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416" w:rsidRDefault="00F90FDE">
      <w:pPr>
        <w:pStyle w:val="IntroTOC"/>
        <w:bidi/>
      </w:pPr>
      <w:bookmarkStart w:id="0" w:name="_GoBack"/>
      <w:bookmarkEnd w:id="0"/>
      <w:r>
        <w:rPr>
          <w:rtl/>
          <w:lang w:bidi="ar-SA"/>
        </w:rPr>
        <w:t xml:space="preserve">   جدول</w:t>
      </w:r>
      <w:r>
        <w:rPr>
          <w:rFonts w:eastAsia="Times New Roman" w:cs="Times New Roman"/>
          <w:rtl/>
          <w:cs/>
        </w:rPr>
        <w:t xml:space="preserve"> </w:t>
      </w:r>
      <w:r>
        <w:rPr>
          <w:rtl/>
          <w:lang w:bidi="ar-SA"/>
        </w:rPr>
        <w:t>المحتويات</w:t>
      </w:r>
    </w:p>
    <w:p w:rsidR="00446416" w:rsidRDefault="00446416">
      <w:pPr>
        <w:sectPr w:rsidR="00446416">
          <w:pgSz w:w="12240" w:h="15840"/>
          <w:pgMar w:top="1134" w:right="1134" w:bottom="1134" w:left="1134" w:header="0" w:footer="0" w:gutter="0"/>
          <w:cols w:space="720"/>
          <w:formProt w:val="0"/>
          <w:docGrid w:linePitch="600"/>
        </w:sectPr>
      </w:pPr>
    </w:p>
    <w:p w:rsidR="00446416" w:rsidRDefault="00446416">
      <w:pPr>
        <w:pStyle w:val="IntroTOC"/>
        <w:bidi/>
        <w:jc w:val="center"/>
        <w:rPr>
          <w:lang w:bidi="ar-SA"/>
        </w:rPr>
      </w:pPr>
    </w:p>
    <w:sdt>
      <w:sdtPr>
        <w:rPr>
          <w:rFonts w:ascii="Times New Roman" w:hAnsi="Times New Roman" w:cs="Arial Unicode MS"/>
          <w:rtl/>
        </w:rPr>
        <w:id w:val="1399865123"/>
        <w:docPartObj>
          <w:docPartGallery w:val="Table of Contents"/>
          <w:docPartUnique/>
        </w:docPartObj>
      </w:sdtPr>
      <w:sdtEndPr>
        <w:rPr>
          <w:rtl w:val="0"/>
        </w:rPr>
      </w:sdtEndPr>
      <w:sdtContent>
        <w:p w:rsidR="00446416" w:rsidRDefault="00F90FDE">
          <w:pPr>
            <w:pStyle w:val="TOC1"/>
            <w:bidi/>
          </w:pPr>
          <w:r>
            <w:rPr>
              <w:rtl/>
            </w:rPr>
            <w:fldChar w:fldCharType="begin"/>
          </w:r>
          <w:r>
            <w:rPr>
              <w:webHidden/>
              <w:rtl/>
              <w:cs/>
            </w:rPr>
            <w:instrText xml:space="preserve">TOC </w:instrText>
          </w:r>
          <w:r>
            <w:rPr>
              <w:webHidden/>
              <w:rtl/>
            </w:rPr>
            <w:instrText>\</w:instrText>
          </w:r>
          <w:r>
            <w:rPr>
              <w:webHidden/>
              <w:rtl/>
              <w:cs/>
            </w:rPr>
            <w:instrText xml:space="preserve">z </w:instrText>
          </w:r>
          <w:r>
            <w:rPr>
              <w:webHidden/>
              <w:rtl/>
            </w:rPr>
            <w:instrText>\</w:instrText>
          </w:r>
          <w:r>
            <w:rPr>
              <w:webHidden/>
              <w:rtl/>
              <w:cs/>
            </w:rPr>
            <w:instrText xml:space="preserve">o </w:instrText>
          </w:r>
          <w:r>
            <w:rPr>
              <w:webHidden/>
              <w:rtl/>
            </w:rPr>
            <w:instrText>"</w:instrText>
          </w:r>
          <w:r>
            <w:rPr>
              <w:webHidden/>
              <w:rtl/>
              <w:cs/>
            </w:rPr>
            <w:instrText>1</w:instrText>
          </w:r>
          <w:r>
            <w:rPr>
              <w:webHidden/>
              <w:rtl/>
            </w:rPr>
            <w:instrText>-</w:instrText>
          </w:r>
          <w:r>
            <w:rPr>
              <w:webHidden/>
              <w:rtl/>
              <w:cs/>
            </w:rPr>
            <w:instrText>3</w:instrText>
          </w:r>
          <w:r>
            <w:rPr>
              <w:webHidden/>
              <w:rtl/>
            </w:rPr>
            <w:instrText xml:space="preserve">" </w:instrText>
          </w:r>
          <w:r>
            <w:rPr>
              <w:webHidden/>
              <w:rtl/>
              <w:cs/>
            </w:rPr>
            <w:instrText>\</w:instrText>
          </w:r>
          <w:r>
            <w:rPr>
              <w:webHidden/>
              <w:rtl/>
            </w:rPr>
            <w:instrText xml:space="preserve">t </w:instrText>
          </w:r>
          <w:r>
            <w:rPr>
              <w:webHidden/>
              <w:rtl/>
              <w:cs/>
            </w:rPr>
            <w:instrText>"</w:instrText>
          </w:r>
          <w:r>
            <w:rPr>
              <w:webHidden/>
              <w:rtl/>
              <w:cs/>
              <w:lang w:bidi="ar-SA"/>
            </w:rPr>
            <w:instrText xml:space="preserve">عنوان رئيسي </w:instrText>
          </w:r>
          <w:r>
            <w:rPr>
              <w:webHidden/>
              <w:rtl/>
              <w:cs/>
            </w:rPr>
            <w:instrText>١</w:instrText>
          </w:r>
          <w:r>
            <w:rPr>
              <w:webHidden/>
              <w:rtl/>
            </w:rPr>
            <w:instrText>,</w:instrText>
          </w:r>
          <w:r>
            <w:rPr>
              <w:webHidden/>
              <w:rtl/>
              <w:cs/>
            </w:rPr>
            <w:instrText>1</w:instrText>
          </w:r>
          <w:r>
            <w:rPr>
              <w:webHidden/>
              <w:rtl/>
            </w:rPr>
            <w:instrText xml:space="preserve">" </w:instrText>
          </w:r>
          <w:r>
            <w:rPr>
              <w:webHidden/>
              <w:rtl/>
              <w:cs/>
            </w:rPr>
            <w:instrText>\</w:instrText>
          </w:r>
          <w:r>
            <w:rPr>
              <w:webHidden/>
              <w:rtl/>
            </w:rPr>
            <w:instrText>h</w:instrText>
          </w:r>
          <w:r>
            <w:rPr>
              <w:rtl/>
            </w:rPr>
            <w:fldChar w:fldCharType="separate"/>
          </w:r>
          <w:hyperlink w:anchor="__RefHeading___Toc219623644">
            <w:r>
              <w:rPr>
                <w:webHidden/>
                <w:rtl/>
                <w:lang w:eastAsia="en-US" w:bidi="ar-SA"/>
              </w:rPr>
              <w:t xml:space="preserve">البدء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3</w:t>
          </w:r>
        </w:p>
        <w:p w:rsidR="00446416" w:rsidRDefault="00F90FDE">
          <w:pPr>
            <w:pStyle w:val="TOC2"/>
            <w:bidi/>
          </w:pPr>
          <w:hyperlink w:anchor="__RefHeading___Toc219623645">
            <w:r>
              <w:rPr>
                <w:webHidden/>
                <w:rtl/>
                <w:lang w:eastAsia="en-US" w:bidi="ar-SA"/>
              </w:rPr>
              <w:t xml:space="preserve">الفوائد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3</w:t>
          </w:r>
        </w:p>
        <w:p w:rsidR="00446416" w:rsidRDefault="00F90FDE">
          <w:pPr>
            <w:pStyle w:val="TOC2"/>
            <w:bidi/>
          </w:pPr>
          <w:hyperlink w:anchor="__RefHeading___Toc219623646">
            <w:r>
              <w:rPr>
                <w:webHidden/>
                <w:rtl/>
                <w:lang w:eastAsia="en-US" w:bidi="ar-SA"/>
              </w:rPr>
              <w:t xml:space="preserve">إصدارات </w:t>
            </w:r>
            <w:r>
              <w:rPr>
                <w:lang w:eastAsia="en-US"/>
              </w:rPr>
              <w:t>Word</w:t>
            </w:r>
            <w:r>
              <w:rPr>
                <w:rtl/>
                <w:cs/>
                <w:lang w:eastAsia="en-US"/>
              </w:rPr>
              <w:t xml:space="preserve"> </w:t>
            </w:r>
            <w:r>
              <w:rPr>
                <w:rtl/>
                <w:lang w:eastAsia="en-US"/>
              </w:rPr>
              <w:tab/>
            </w:r>
          </w:hyperlink>
          <w:r>
            <w:rPr>
              <w:lang w:eastAsia="en-US"/>
            </w:rPr>
            <w:t>3</w:t>
          </w:r>
        </w:p>
        <w:p w:rsidR="00446416" w:rsidRDefault="00F90FDE">
          <w:pPr>
            <w:pStyle w:val="TOC2"/>
            <w:bidi/>
          </w:pPr>
          <w:hyperlink w:anchor="__RefHeading___Toc219623647">
            <w:r>
              <w:rPr>
                <w:webHidden/>
                <w:rtl/>
                <w:lang w:eastAsia="en-US" w:bidi="ar-SA"/>
              </w:rPr>
              <w:t xml:space="preserve">احصل على القالب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4</w:t>
          </w:r>
        </w:p>
        <w:p w:rsidR="00446416" w:rsidRDefault="00F90FDE">
          <w:pPr>
            <w:pStyle w:val="TOC1"/>
            <w:bidi/>
          </w:pPr>
          <w:hyperlink w:anchor="__RefHeading___Toc219623648">
            <w:r>
              <w:rPr>
                <w:webHidden/>
                <w:rtl/>
                <w:lang w:eastAsia="en-US" w:bidi="ar-SA"/>
              </w:rPr>
              <w:t xml:space="preserve">باستخدام </w:t>
            </w:r>
            <w:r>
              <w:rPr>
                <w:lang w:eastAsia="en-US"/>
              </w:rPr>
              <w:t>Template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5</w:t>
          </w:r>
        </w:p>
        <w:p w:rsidR="00446416" w:rsidRDefault="00F90FDE">
          <w:pPr>
            <w:pStyle w:val="TOC2"/>
            <w:bidi/>
          </w:pPr>
          <w:hyperlink w:anchor="__RefHeading___Toc219623649">
            <w:r>
              <w:rPr>
                <w:webHidden/>
                <w:rtl/>
                <w:lang w:eastAsia="en-US" w:bidi="ar-SA"/>
              </w:rPr>
              <w:t xml:space="preserve">نموذج نص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5</w:t>
          </w:r>
        </w:p>
        <w:p w:rsidR="00446416" w:rsidRDefault="00F90FDE">
          <w:pPr>
            <w:pStyle w:val="TOC2"/>
            <w:bidi/>
          </w:pPr>
          <w:hyperlink w:anchor="__RefHeading___Toc219623650">
            <w:r>
              <w:rPr>
                <w:webHidden/>
                <w:rtl/>
                <w:lang w:eastAsia="en-US" w:bidi="ar-SA"/>
              </w:rPr>
              <w:t xml:space="preserve">ترتيب </w:t>
            </w:r>
            <w:r>
              <w:rPr>
                <w:lang w:eastAsia="en-US"/>
              </w:rPr>
              <w:t>ETDR</w:t>
            </w:r>
            <w:r>
              <w:rPr>
                <w:rtl/>
                <w:lang w:eastAsia="en-US" w:bidi="ar-SA"/>
              </w:rPr>
              <w:t xml:space="preserve"> الخاص بك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5</w:t>
          </w:r>
        </w:p>
        <w:p w:rsidR="00446416" w:rsidRDefault="00F90FDE">
          <w:pPr>
            <w:pStyle w:val="TOC2"/>
            <w:bidi/>
          </w:pPr>
          <w:hyperlink w:anchor="__RefHeading___Toc219623651">
            <w:r>
              <w:rPr>
                <w:webHidden/>
                <w:rtl/>
                <w:lang w:eastAsia="en-US" w:bidi="ar-SA"/>
              </w:rPr>
              <w:t xml:space="preserve">متطلبات التنسيق الأساسية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5</w:t>
          </w:r>
        </w:p>
        <w:p w:rsidR="00446416" w:rsidRDefault="00F90FDE">
          <w:pPr>
            <w:pStyle w:val="TOC3"/>
            <w:tabs>
              <w:tab w:val="right" w:leader="dot" w:pos="9825"/>
            </w:tabs>
            <w:bidi/>
          </w:pPr>
          <w:hyperlink w:anchor="__RefHeading___Toc219623652">
            <w:r>
              <w:rPr>
                <w:rFonts w:cs="Times New Roman"/>
                <w:webHidden/>
                <w:rtl/>
                <w:lang w:eastAsia="en-US" w:bidi="ar-SA"/>
              </w:rPr>
              <w:t>الخطوط</w:t>
            </w:r>
            <w:r>
              <w:rPr>
                <w:rFonts w:eastAsia="Times New Roman" w:cs="Times New Roman"/>
                <w:rtl/>
                <w:cs/>
                <w:lang w:eastAsia="en-US"/>
              </w:rPr>
              <w:t xml:space="preserve">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5</w:t>
          </w:r>
        </w:p>
        <w:p w:rsidR="00446416" w:rsidRDefault="00F90FDE">
          <w:pPr>
            <w:pStyle w:val="TOC3"/>
            <w:tabs>
              <w:tab w:val="right" w:leader="dot" w:pos="9825"/>
            </w:tabs>
            <w:bidi/>
          </w:pPr>
          <w:hyperlink w:anchor="__RefHeading___Toc219623653">
            <w:r>
              <w:rPr>
                <w:rFonts w:cs="Times New Roman"/>
                <w:webHidden/>
                <w:rtl/>
                <w:lang w:eastAsia="en-US" w:bidi="ar-SA"/>
              </w:rPr>
              <w:t>تباعد</w:t>
            </w:r>
            <w:r>
              <w:rPr>
                <w:rFonts w:eastAsia="Times New Roman" w:cs="Times New Roman"/>
                <w:rtl/>
                <w:cs/>
                <w:lang w:eastAsia="en-US"/>
              </w:rPr>
              <w:t xml:space="preserve"> </w:t>
            </w:r>
            <w:r>
              <w:rPr>
                <w:rFonts w:cs="Times New Roman"/>
                <w:rtl/>
                <w:lang w:eastAsia="en-US" w:bidi="ar-SA"/>
              </w:rPr>
              <w:t>الأسطر</w:t>
            </w:r>
            <w:r>
              <w:rPr>
                <w:rFonts w:eastAsia="Times New Roman" w:cs="Times New Roman"/>
                <w:rtl/>
                <w:cs/>
                <w:lang w:eastAsia="en-US"/>
              </w:rPr>
              <w:t xml:space="preserve">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6</w:t>
          </w:r>
        </w:p>
        <w:p w:rsidR="00446416" w:rsidRDefault="00F90FDE">
          <w:pPr>
            <w:pStyle w:val="TOC3"/>
            <w:tabs>
              <w:tab w:val="right" w:leader="dot" w:pos="9825"/>
            </w:tabs>
            <w:bidi/>
          </w:pPr>
          <w:hyperlink w:anchor="__RefHeading___Toc219623654">
            <w:r>
              <w:rPr>
                <w:rFonts w:cs="Times New Roman"/>
                <w:webHidden/>
                <w:rtl/>
                <w:lang w:eastAsia="en-US" w:bidi="ar-SA"/>
              </w:rPr>
              <w:t>الهوامش</w:t>
            </w:r>
            <w:r>
              <w:rPr>
                <w:rFonts w:eastAsia="Times New Roman" w:cs="Times New Roman"/>
                <w:rtl/>
                <w:cs/>
                <w:lang w:eastAsia="en-US"/>
              </w:rPr>
              <w:t xml:space="preserve">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6</w:t>
          </w:r>
        </w:p>
        <w:p w:rsidR="00446416" w:rsidRDefault="00F90FDE">
          <w:pPr>
            <w:pStyle w:val="TOC3"/>
            <w:tabs>
              <w:tab w:val="right" w:leader="dot" w:pos="9825"/>
            </w:tabs>
            <w:bidi/>
          </w:pPr>
          <w:hyperlink w:anchor="__RefHeading___Toc219623655">
            <w:r>
              <w:rPr>
                <w:rFonts w:cs="Times New Roman"/>
                <w:webHidden/>
                <w:rtl/>
                <w:lang w:eastAsia="en-US" w:bidi="ar-SA"/>
              </w:rPr>
              <w:t>الحواشي</w:t>
            </w:r>
            <w:r>
              <w:rPr>
                <w:rFonts w:eastAsia="Times New Roman" w:cs="Times New Roman"/>
                <w:rtl/>
                <w:cs/>
                <w:lang w:eastAsia="en-US"/>
              </w:rPr>
              <w:t xml:space="preserve"> </w:t>
            </w:r>
            <w:r>
              <w:rPr>
                <w:rtl/>
                <w:cs/>
                <w:lang w:eastAsia="en-US"/>
              </w:rPr>
              <w:t xml:space="preserve">/ </w:t>
            </w:r>
            <w:r>
              <w:rPr>
                <w:rFonts w:cs="Times New Roman"/>
                <w:rtl/>
                <w:cs/>
                <w:lang w:eastAsia="en-US" w:bidi="ar-SA"/>
              </w:rPr>
              <w:t>الحواشي</w:t>
            </w:r>
            <w:r>
              <w:rPr>
                <w:rFonts w:eastAsia="Times New Roman" w:cs="Times New Roman"/>
                <w:rtl/>
                <w:cs/>
                <w:lang w:eastAsia="en-US"/>
              </w:rPr>
              <w:t xml:space="preserve">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6</w:t>
          </w:r>
        </w:p>
        <w:p w:rsidR="00446416" w:rsidRDefault="00F90FDE">
          <w:pPr>
            <w:pStyle w:val="TOC3"/>
            <w:tabs>
              <w:tab w:val="right" w:leader="dot" w:pos="9825"/>
            </w:tabs>
            <w:bidi/>
          </w:pPr>
          <w:hyperlink w:anchor="__RefHeading___Toc219623656">
            <w:r>
              <w:rPr>
                <w:rFonts w:cs="Times New Roman"/>
                <w:webHidden/>
                <w:rtl/>
                <w:lang w:eastAsia="en-US" w:bidi="ar-SA"/>
              </w:rPr>
              <w:t>أرقام</w:t>
            </w:r>
            <w:r>
              <w:rPr>
                <w:rFonts w:eastAsia="Times New Roman" w:cs="Times New Roman"/>
                <w:rtl/>
                <w:cs/>
                <w:lang w:eastAsia="en-US"/>
              </w:rPr>
              <w:t xml:space="preserve"> </w:t>
            </w:r>
            <w:r>
              <w:rPr>
                <w:rFonts w:cs="Times New Roman"/>
                <w:rtl/>
                <w:lang w:eastAsia="en-US" w:bidi="ar-SA"/>
              </w:rPr>
              <w:t>الصفحات</w:t>
            </w:r>
            <w:r>
              <w:rPr>
                <w:rFonts w:eastAsia="Times New Roman" w:cs="Times New Roman"/>
                <w:rtl/>
                <w:cs/>
                <w:lang w:eastAsia="en-US"/>
              </w:rPr>
              <w:t xml:space="preserve">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6</w:t>
          </w:r>
        </w:p>
        <w:p w:rsidR="00446416" w:rsidRDefault="00F90FDE">
          <w:pPr>
            <w:pStyle w:val="TOC2"/>
            <w:bidi/>
          </w:pPr>
          <w:hyperlink w:anchor="__RefHeading___Toc219623657">
            <w:r>
              <w:rPr>
                <w:webHidden/>
                <w:rtl/>
                <w:lang w:eastAsia="en-US" w:bidi="ar-SA"/>
              </w:rPr>
              <w:t xml:space="preserve">الأنماط </w:t>
            </w:r>
            <w:r>
              <w:rPr>
                <w:rtl/>
                <w:cs/>
                <w:lang w:eastAsia="en-US"/>
              </w:rPr>
              <w:tab/>
            </w:r>
            <w:r>
              <w:rPr>
                <w:lang w:eastAsia="en-US"/>
              </w:rPr>
              <w:t>7</w:t>
            </w:r>
          </w:hyperlink>
        </w:p>
        <w:p w:rsidR="00446416" w:rsidRDefault="00F90FDE">
          <w:pPr>
            <w:pStyle w:val="TOC2"/>
            <w:bidi/>
          </w:pPr>
          <w:hyperlink w:anchor="__RefHeading___Toc219623658">
            <w:r>
              <w:rPr>
                <w:webHidden/>
                <w:rtl/>
                <w:lang w:eastAsia="en-US" w:bidi="ar-SA"/>
              </w:rPr>
              <w:t xml:space="preserve">تكوين </w:t>
            </w:r>
            <w:r>
              <w:rPr>
                <w:lang w:eastAsia="en-US"/>
              </w:rPr>
              <w:t>Word</w:t>
            </w:r>
            <w:r>
              <w:rPr>
                <w:rtl/>
                <w:lang w:eastAsia="en-US" w:bidi="ar-SA"/>
              </w:rPr>
              <w:t xml:space="preserve"> للعمل مع الأنماط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8</w:t>
          </w:r>
        </w:p>
        <w:p w:rsidR="00446416" w:rsidRDefault="00F90FDE">
          <w:pPr>
            <w:pStyle w:val="TOC2"/>
            <w:bidi/>
          </w:pPr>
          <w:hyperlink w:anchor="__RefHeading___Toc219623659">
            <w:r>
              <w:rPr>
                <w:webHidden/>
                <w:rtl/>
                <w:lang w:eastAsia="en-US" w:bidi="ar-SA"/>
              </w:rPr>
              <w:t xml:space="preserve">الأنماط المستخدمة في نموذج </w:t>
            </w:r>
            <w:r>
              <w:rPr>
                <w:lang w:eastAsia="en-US"/>
              </w:rPr>
              <w:t>ETDR</w:t>
            </w:r>
            <w:r>
              <w:rPr>
                <w:rtl/>
                <w:cs/>
                <w:lang w:eastAsia="en-US"/>
              </w:rPr>
              <w:t xml:space="preserve"> </w:t>
            </w:r>
            <w:r>
              <w:rPr>
                <w:rtl/>
                <w:lang w:eastAsia="en-US"/>
              </w:rPr>
              <w:tab/>
            </w:r>
          </w:hyperlink>
          <w:r>
            <w:rPr>
              <w:lang w:eastAsia="en-US"/>
            </w:rPr>
            <w:t>10</w:t>
          </w:r>
        </w:p>
        <w:p w:rsidR="00446416" w:rsidRDefault="00F90FDE">
          <w:pPr>
            <w:pStyle w:val="TOC2"/>
            <w:bidi/>
          </w:pPr>
          <w:hyperlink w:anchor="__RefHeading___Toc219623660">
            <w:r>
              <w:rPr>
                <w:webHidden/>
                <w:rtl/>
                <w:lang w:eastAsia="en-US" w:bidi="ar-SA"/>
              </w:rPr>
              <w:t xml:space="preserve">تطبيق أسلوب مختلف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10</w:t>
          </w:r>
        </w:p>
        <w:p w:rsidR="00446416" w:rsidRDefault="00F90FDE">
          <w:pPr>
            <w:pStyle w:val="TOC2"/>
            <w:bidi/>
          </w:pPr>
          <w:hyperlink w:anchor="__RefHeading___Toc219623661">
            <w:r>
              <w:rPr>
                <w:webHidden/>
                <w:rtl/>
                <w:lang w:eastAsia="en-US" w:bidi="ar-SA"/>
              </w:rPr>
              <w:t xml:space="preserve">تعديل نمط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10</w:t>
          </w:r>
        </w:p>
        <w:p w:rsidR="00446416" w:rsidRDefault="00F90FDE">
          <w:pPr>
            <w:pStyle w:val="TOC2"/>
            <w:bidi/>
          </w:pPr>
          <w:hyperlink w:anchor="__RefHeading___Toc219623662">
            <w:r>
              <w:rPr>
                <w:webHidden/>
                <w:rtl/>
                <w:lang w:eastAsia="en-US" w:bidi="ar-SA"/>
              </w:rPr>
              <w:t xml:space="preserve">نسخ </w:t>
            </w:r>
            <w:r>
              <w:rPr>
                <w:rtl/>
                <w:cs/>
                <w:lang w:eastAsia="en-US"/>
              </w:rPr>
              <w:t xml:space="preserve">/ </w:t>
            </w:r>
            <w:r>
              <w:rPr>
                <w:rtl/>
                <w:cs/>
                <w:lang w:eastAsia="en-US" w:bidi="ar-SA"/>
              </w:rPr>
              <w:t xml:space="preserve">لصق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11</w:t>
          </w:r>
        </w:p>
        <w:p w:rsidR="00446416" w:rsidRDefault="00F90FDE">
          <w:pPr>
            <w:pStyle w:val="TOC2"/>
            <w:bidi/>
          </w:pPr>
          <w:hyperlink w:anchor="__RefHeading___Toc219623663">
            <w:r>
              <w:rPr>
                <w:webHidden/>
                <w:rtl/>
                <w:lang w:eastAsia="en-US" w:bidi="ar-SA"/>
              </w:rPr>
              <w:t xml:space="preserve">فواصل المقاطع والصفحات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11</w:t>
          </w:r>
        </w:p>
        <w:p w:rsidR="00446416" w:rsidRDefault="00F90FDE">
          <w:pPr>
            <w:pStyle w:val="TOC2"/>
            <w:bidi/>
          </w:pPr>
          <w:hyperlink w:anchor="__RefHeading___Toc219623664">
            <w:r>
              <w:rPr>
                <w:webHidden/>
                <w:rtl/>
                <w:lang w:eastAsia="en-US" w:bidi="ar-SA"/>
              </w:rPr>
              <w:t xml:space="preserve">جدول المحتويات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12</w:t>
          </w:r>
        </w:p>
        <w:p w:rsidR="00446416" w:rsidRDefault="00F90FDE">
          <w:pPr>
            <w:pStyle w:val="TOC2"/>
            <w:bidi/>
          </w:pPr>
          <w:hyperlink w:anchor="__RefHeading___Toc219623665">
            <w:r>
              <w:rPr>
                <w:webHidden/>
                <w:rtl/>
                <w:lang w:eastAsia="en-US" w:bidi="ar-SA"/>
              </w:rPr>
              <w:t xml:space="preserve">إضافة فصل جديد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13</w:t>
          </w:r>
        </w:p>
        <w:p w:rsidR="00446416" w:rsidRDefault="00F90FDE">
          <w:pPr>
            <w:pStyle w:val="TOC2"/>
            <w:bidi/>
          </w:pPr>
          <w:hyperlink w:anchor="__RefHeading___Toc219623666">
            <w:r>
              <w:rPr>
                <w:webHidden/>
                <w:rtl/>
                <w:lang w:eastAsia="en-US" w:bidi="ar-SA"/>
              </w:rPr>
              <w:t xml:space="preserve">أضف عنوان تقسيم فرعي جديد داخل الفصل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13</w:t>
          </w:r>
        </w:p>
        <w:p w:rsidR="00446416" w:rsidRDefault="00F90FDE">
          <w:pPr>
            <w:pStyle w:val="TOC1"/>
            <w:bidi/>
          </w:pPr>
          <w:hyperlink w:anchor="__RefHeading___Toc219623667">
            <w:r>
              <w:rPr>
                <w:webHidden/>
                <w:rtl/>
                <w:lang w:eastAsia="en-US" w:bidi="ar-SA"/>
              </w:rPr>
              <w:t xml:space="preserve">الأشكال والجداول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13</w:t>
          </w:r>
        </w:p>
        <w:p w:rsidR="00446416" w:rsidRDefault="00F90FDE">
          <w:pPr>
            <w:pStyle w:val="TOC2"/>
            <w:bidi/>
          </w:pPr>
          <w:hyperlink w:anchor="__RefHeading___Toc219623668">
            <w:r>
              <w:rPr>
                <w:webHidden/>
                <w:rtl/>
                <w:lang w:eastAsia="en-US" w:bidi="ar-SA"/>
              </w:rPr>
              <w:t xml:space="preserve">الصور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13</w:t>
          </w:r>
        </w:p>
        <w:p w:rsidR="00446416" w:rsidRDefault="00F90FDE">
          <w:pPr>
            <w:pStyle w:val="TOC2"/>
            <w:bidi/>
          </w:pPr>
          <w:hyperlink w:anchor="__RefHeading___Toc219623669">
            <w:r>
              <w:rPr>
                <w:webHidden/>
                <w:rtl/>
                <w:lang w:eastAsia="en-US" w:bidi="ar-SA"/>
              </w:rPr>
              <w:t xml:space="preserve">شرائح </w:t>
            </w:r>
            <w:r>
              <w:rPr>
                <w:lang w:eastAsia="en-US"/>
              </w:rPr>
              <w:t>PowerPoint</w:t>
            </w:r>
            <w:r>
              <w:rPr>
                <w:rtl/>
                <w:cs/>
                <w:lang w:eastAsia="en-US"/>
              </w:rPr>
              <w:t xml:space="preserve"> </w:t>
            </w:r>
            <w:r>
              <w:rPr>
                <w:rtl/>
                <w:lang w:eastAsia="en-US"/>
              </w:rPr>
              <w:tab/>
            </w:r>
          </w:hyperlink>
          <w:r>
            <w:rPr>
              <w:lang w:eastAsia="en-US"/>
            </w:rPr>
            <w:t>13</w:t>
          </w:r>
        </w:p>
        <w:p w:rsidR="00446416" w:rsidRDefault="00F90FDE">
          <w:pPr>
            <w:pStyle w:val="TOC2"/>
            <w:bidi/>
          </w:pPr>
          <w:hyperlink w:anchor="__RefHeading___Toc219623670">
            <w:r>
              <w:rPr>
                <w:webHidden/>
                <w:rtl/>
                <w:lang w:eastAsia="en-US" w:bidi="ar-SA"/>
              </w:rPr>
              <w:t xml:space="preserve">الجداول وجداول البيانات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14</w:t>
          </w:r>
        </w:p>
        <w:p w:rsidR="00446416" w:rsidRDefault="00F90FDE">
          <w:pPr>
            <w:pStyle w:val="TOC2"/>
            <w:bidi/>
          </w:pPr>
          <w:hyperlink w:anchor="__RefHeading___Toc219623671">
            <w:r>
              <w:rPr>
                <w:webHidden/>
                <w:rtl/>
                <w:lang w:eastAsia="en-US" w:bidi="ar-SA"/>
              </w:rPr>
              <w:t>إدراج تعليقات الشكل</w:t>
            </w:r>
            <w:r>
              <w:rPr>
                <w:webHidden/>
                <w:rtl/>
                <w:lang w:eastAsia="en-US" w:bidi="ar-SA"/>
              </w:rPr>
              <w:t xml:space="preserve"> والجدول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15</w:t>
          </w:r>
        </w:p>
        <w:p w:rsidR="00446416" w:rsidRDefault="00F90FDE">
          <w:pPr>
            <w:pStyle w:val="TOC2"/>
            <w:bidi/>
          </w:pPr>
          <w:hyperlink w:anchor="__RefHeading___Toc219623672">
            <w:r>
              <w:rPr>
                <w:webHidden/>
                <w:rtl/>
                <w:lang w:eastAsia="en-US" w:bidi="ar-SA"/>
              </w:rPr>
              <w:t xml:space="preserve">قائمة الأشكال وقائمة الجداول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16</w:t>
          </w:r>
        </w:p>
        <w:p w:rsidR="00446416" w:rsidRDefault="00F90FDE">
          <w:pPr>
            <w:pStyle w:val="TOC1"/>
            <w:bidi/>
          </w:pPr>
          <w:hyperlink w:anchor="__RefHeading___Toc219623673">
            <w:r>
              <w:rPr>
                <w:webHidden/>
                <w:rtl/>
                <w:lang w:eastAsia="en-US" w:bidi="ar-SA"/>
              </w:rPr>
              <w:t xml:space="preserve">رقم الصفحة استكشاف الأخطاء وإصلاحها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17</w:t>
          </w:r>
        </w:p>
        <w:p w:rsidR="00446416" w:rsidRDefault="00F90FDE">
          <w:pPr>
            <w:pStyle w:val="TOC2"/>
            <w:bidi/>
          </w:pPr>
          <w:hyperlink w:anchor="__RefHeading___Toc219623674">
            <w:r>
              <w:rPr>
                <w:webHidden/>
                <w:rtl/>
                <w:lang w:eastAsia="en-US" w:bidi="ar-SA"/>
              </w:rPr>
              <w:t xml:space="preserve">فواصل المقاطع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17</w:t>
          </w:r>
        </w:p>
        <w:p w:rsidR="00446416" w:rsidRDefault="00F90FDE">
          <w:pPr>
            <w:pStyle w:val="TOC2"/>
            <w:bidi/>
          </w:pPr>
          <w:hyperlink w:anchor="__RefHeading___Toc219623675">
            <w:r>
              <w:rPr>
                <w:webHidden/>
                <w:rtl/>
                <w:lang w:eastAsia="en-US" w:bidi="ar-SA"/>
              </w:rPr>
              <w:t xml:space="preserve">الصفحات التمهيدية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17</w:t>
          </w:r>
        </w:p>
        <w:p w:rsidR="00446416" w:rsidRDefault="00F90FDE">
          <w:pPr>
            <w:pStyle w:val="TOC2"/>
            <w:bidi/>
          </w:pPr>
          <w:hyperlink w:anchor="__RefHeading___Toc219623676">
            <w:r>
              <w:rPr>
                <w:webHidden/>
                <w:rtl/>
                <w:lang w:eastAsia="en-US" w:bidi="ar-SA"/>
              </w:rPr>
              <w:t xml:space="preserve">جدول المحتويات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18</w:t>
          </w:r>
        </w:p>
        <w:p w:rsidR="00446416" w:rsidRDefault="00F90FDE">
          <w:pPr>
            <w:pStyle w:val="TOC2"/>
            <w:bidi/>
          </w:pPr>
          <w:hyperlink w:anchor="__RefHeading___Toc219623677">
            <w:r>
              <w:rPr>
                <w:webHidden/>
                <w:rtl/>
                <w:lang w:eastAsia="en-US" w:bidi="ar-SA"/>
              </w:rPr>
              <w:t xml:space="preserve">الفصل </w:t>
            </w:r>
            <w:r>
              <w:rPr>
                <w:lang w:eastAsia="en-US"/>
              </w:rPr>
              <w:t>1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18</w:t>
          </w:r>
        </w:p>
        <w:p w:rsidR="00446416" w:rsidRDefault="00F90FDE">
          <w:pPr>
            <w:pStyle w:val="TOC2"/>
            <w:bidi/>
          </w:pPr>
          <w:hyperlink w:anchor="__RefHeading___Toc219623678">
            <w:r>
              <w:rPr>
                <w:webHidden/>
                <w:rtl/>
                <w:lang w:eastAsia="en-US" w:bidi="ar-SA"/>
              </w:rPr>
              <w:t xml:space="preserve">فواصل المقاطع الإضافية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18</w:t>
          </w:r>
        </w:p>
        <w:p w:rsidR="00446416" w:rsidRDefault="00F90FDE">
          <w:pPr>
            <w:pStyle w:val="TOC1"/>
            <w:bidi/>
          </w:pPr>
          <w:hyperlink w:anchor="__RefHeading___Toc219623679">
            <w:r>
              <w:rPr>
                <w:webHidden/>
                <w:rtl/>
                <w:lang w:eastAsia="en-US" w:bidi="ar-SA"/>
              </w:rPr>
              <w:t xml:space="preserve">الملاحق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19</w:t>
          </w:r>
        </w:p>
        <w:p w:rsidR="00446416" w:rsidRDefault="00F90FDE">
          <w:pPr>
            <w:pStyle w:val="TOC2"/>
            <w:bidi/>
          </w:pPr>
          <w:hyperlink w:anchor="__RefHeading___Toc219623680">
            <w:r>
              <w:rPr>
                <w:webHidden/>
                <w:rtl/>
                <w:lang w:eastAsia="en-US" w:bidi="ar-SA"/>
              </w:rPr>
              <w:t xml:space="preserve">جدول وشروح توضيحية في الملاحق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19</w:t>
          </w:r>
        </w:p>
        <w:p w:rsidR="00446416" w:rsidRDefault="00F90FDE">
          <w:pPr>
            <w:pStyle w:val="TOC1"/>
            <w:bidi/>
          </w:pPr>
          <w:hyperlink w:anchor="__RefHeading___Toc219623681">
            <w:r>
              <w:rPr>
                <w:webHidden/>
                <w:rtl/>
                <w:lang w:eastAsia="en-US" w:bidi="ar-SA"/>
              </w:rPr>
              <w:t xml:space="preserve">تطبيق القالب على مستند موجود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20</w:t>
          </w:r>
        </w:p>
        <w:p w:rsidR="00446416" w:rsidRDefault="00F90FDE">
          <w:pPr>
            <w:pStyle w:val="TOC2"/>
            <w:bidi/>
          </w:pPr>
          <w:hyperlink w:anchor="__RefHeading___Toc219623682">
            <w:r>
              <w:rPr>
                <w:webHidden/>
                <w:rtl/>
                <w:lang w:eastAsia="en-US" w:bidi="ar-SA"/>
              </w:rPr>
              <w:t xml:space="preserve">انسخ والصق مستند الخروج في النموذج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20</w:t>
          </w:r>
        </w:p>
        <w:p w:rsidR="00446416" w:rsidRDefault="00F90FDE">
          <w:pPr>
            <w:pStyle w:val="TOC2"/>
            <w:bidi/>
          </w:pPr>
          <w:hyperlink w:anchor="__RefHeading___Toc219623683">
            <w:r>
              <w:rPr>
                <w:webHidden/>
                <w:rtl/>
                <w:lang w:eastAsia="en-US" w:bidi="ar-SA"/>
              </w:rPr>
              <w:t xml:space="preserve">إدراج الملفات الموجودة في القالب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20</w:t>
          </w:r>
        </w:p>
        <w:p w:rsidR="00446416" w:rsidRDefault="00F90FDE">
          <w:pPr>
            <w:pStyle w:val="TOC1"/>
            <w:bidi/>
          </w:pPr>
          <w:hyperlink w:anchor="__RefHeading___Toc219623684">
            <w:r>
              <w:rPr>
                <w:webHidden/>
                <w:rtl/>
                <w:lang w:eastAsia="en-US" w:bidi="ar-SA"/>
              </w:rPr>
              <w:t xml:space="preserve">أسئلة أو مشاكل </w:t>
            </w:r>
            <w:r>
              <w:rPr>
                <w:rtl/>
                <w:cs/>
                <w:lang w:eastAsia="en-US"/>
              </w:rPr>
              <w:tab/>
            </w:r>
          </w:hyperlink>
          <w:r>
            <w:rPr>
              <w:lang w:eastAsia="en-US"/>
            </w:rPr>
            <w:t>22</w:t>
          </w:r>
          <w:r>
            <w:rPr>
              <w:rtl/>
            </w:rPr>
            <w:fldChar w:fldCharType="end"/>
          </w:r>
        </w:p>
        <w:p w:rsidR="00446416" w:rsidRDefault="00F90FDE">
          <w:pPr>
            <w:sectPr w:rsidR="00446416">
              <w:type w:val="continuous"/>
              <w:pgSz w:w="12240" w:h="15840"/>
              <w:pgMar w:top="1134" w:right="1134" w:bottom="1134" w:left="1134" w:header="0" w:footer="0" w:gutter="0"/>
              <w:cols w:space="720"/>
              <w:formProt w:val="0"/>
              <w:docGrid w:linePitch="600"/>
            </w:sectPr>
          </w:pPr>
        </w:p>
      </w:sdtContent>
    </w:sdt>
    <w:p w:rsidR="00446416" w:rsidRDefault="00446416">
      <w:pPr>
        <w:bidi/>
      </w:pPr>
    </w:p>
    <w:p w:rsidR="00446416" w:rsidRDefault="00F90FDE">
      <w:pPr>
        <w:pStyle w:val="IntroTOC"/>
        <w:bidi/>
        <w:jc w:val="center"/>
        <w:rPr>
          <w:lang w:bidi="ar-SA"/>
        </w:rPr>
      </w:pPr>
      <w:hyperlink r:id="rId5">
        <w:r>
          <w:rPr>
            <w:lang w:bidi="ar-SA"/>
          </w:rPr>
          <w:t>Word-web.com</w:t>
        </w:r>
      </w:hyperlink>
    </w:p>
    <w:sectPr w:rsidR="00446416">
      <w:type w:val="continuous"/>
      <w:pgSz w:w="12240" w:h="15840"/>
      <w:pgMar w:top="1134" w:right="1134" w:bottom="1134" w:left="1134" w:header="0" w:footer="0" w:gutter="0"/>
      <w:cols w:space="720"/>
      <w:formProt w:val="0"/>
      <w:docGrid w:linePitch="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B2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2191C"/>
    <w:multiLevelType w:val="multilevel"/>
    <w:tmpl w:val="E8E89DBA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416"/>
    <w:rsid w:val="00446416"/>
    <w:rsid w:val="00F9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6AFF27E-7B17-43FC-97BE-742AC1DE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Tahoma"/>
        <w:szCs w:val="24"/>
        <w:lang w:val="en-US" w:eastAsia="zh-CN" w:bidi="ar-EG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Arial Unicode MS" w:hAnsi="Times New Roman" w:cs="Arial Unicode MS"/>
      <w:color w:val="00000A"/>
      <w:kern w:val="2"/>
      <w:sz w:val="24"/>
      <w:lang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hd w:val="clear" w:color="auto" w:fill="999999"/>
      <w:spacing w:after="360"/>
      <w:outlineLvl w:val="0"/>
    </w:pPr>
    <w:rPr>
      <w:rFonts w:cs="Arial"/>
      <w:b/>
      <w:bCs/>
      <w:color w:val="FFFFF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">
    <w:name w:val="رابط شابكة"/>
    <w:rPr>
      <w:color w:val="000080"/>
      <w:u w:val="single"/>
    </w:rPr>
  </w:style>
  <w:style w:type="character" w:customStyle="1" w:styleId="a0">
    <w:name w:val="وصلة فهرس"/>
    <w:qFormat/>
  </w:style>
  <w:style w:type="paragraph" w:customStyle="1" w:styleId="a1">
    <w:name w:val="عنوان رئيسي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a2">
    <w:name w:val="فهرس"/>
    <w:basedOn w:val="Normal"/>
    <w:qFormat/>
    <w:pPr>
      <w:suppressLineNumbers/>
    </w:pPr>
  </w:style>
  <w:style w:type="paragraph" w:customStyle="1" w:styleId="IntroTOC">
    <w:name w:val="Intro TOC"/>
    <w:basedOn w:val="Heading1"/>
    <w:qFormat/>
    <w:pPr>
      <w:numPr>
        <w:numId w:val="0"/>
      </w:numPr>
    </w:pPr>
  </w:style>
  <w:style w:type="paragraph" w:styleId="TOC1">
    <w:name w:val="toc 1"/>
    <w:basedOn w:val="Normal"/>
    <w:next w:val="Normal"/>
    <w:pPr>
      <w:tabs>
        <w:tab w:val="right" w:leader="dot" w:pos="9350"/>
      </w:tabs>
      <w:ind w:firstLine="432"/>
    </w:pPr>
    <w:rPr>
      <w:rFonts w:ascii="Arial" w:hAnsi="Arial" w:cs="Arial"/>
    </w:rPr>
  </w:style>
  <w:style w:type="paragraph" w:styleId="TOC2">
    <w:name w:val="toc 2"/>
    <w:basedOn w:val="Normal"/>
    <w:next w:val="Normal"/>
    <w:pPr>
      <w:tabs>
        <w:tab w:val="right" w:leader="dot" w:pos="9595"/>
      </w:tabs>
      <w:ind w:left="245" w:firstLine="576"/>
    </w:pPr>
    <w:rPr>
      <w:rFonts w:ascii="Arial" w:hAnsi="Arial" w:cs="Arial"/>
    </w:rPr>
  </w:style>
  <w:style w:type="paragraph" w:styleId="TOC3">
    <w:name w:val="toc 3"/>
    <w:basedOn w:val="Normal"/>
    <w:next w:val="Normal"/>
    <w:pPr>
      <w:ind w:left="475" w:firstLine="720"/>
    </w:pPr>
  </w:style>
  <w:style w:type="paragraph" w:styleId="TOC4">
    <w:name w:val="toc 4"/>
    <w:basedOn w:val="a2"/>
    <w:pPr>
      <w:tabs>
        <w:tab w:val="right" w:leader="dot" w:pos="9123"/>
      </w:tabs>
      <w:ind w:left="849"/>
    </w:pPr>
  </w:style>
  <w:style w:type="paragraph" w:styleId="TOC5">
    <w:name w:val="toc 5"/>
    <w:basedOn w:val="a2"/>
    <w:pPr>
      <w:tabs>
        <w:tab w:val="right" w:leader="dot" w:pos="8840"/>
      </w:tabs>
      <w:ind w:left="1132"/>
    </w:pPr>
  </w:style>
  <w:style w:type="paragraph" w:styleId="TOC6">
    <w:name w:val="toc 6"/>
    <w:basedOn w:val="a2"/>
    <w:pPr>
      <w:tabs>
        <w:tab w:val="right" w:leader="dot" w:pos="8557"/>
      </w:tabs>
      <w:ind w:left="1415"/>
    </w:pPr>
  </w:style>
  <w:style w:type="paragraph" w:styleId="TOC7">
    <w:name w:val="toc 7"/>
    <w:basedOn w:val="a2"/>
    <w:pPr>
      <w:tabs>
        <w:tab w:val="right" w:leader="dot" w:pos="8274"/>
      </w:tabs>
      <w:ind w:left="1698"/>
    </w:pPr>
  </w:style>
  <w:style w:type="paragraph" w:styleId="TOC8">
    <w:name w:val="toc 8"/>
    <w:basedOn w:val="a2"/>
    <w:pPr>
      <w:tabs>
        <w:tab w:val="right" w:leader="dot" w:pos="7991"/>
      </w:tabs>
      <w:ind w:left="1981"/>
    </w:pPr>
  </w:style>
  <w:style w:type="paragraph" w:styleId="TOC9">
    <w:name w:val="toc 9"/>
    <w:basedOn w:val="a2"/>
    <w:pPr>
      <w:tabs>
        <w:tab w:val="right" w:leader="dot" w:pos="7708"/>
      </w:tabs>
      <w:ind w:left="2264"/>
    </w:pPr>
  </w:style>
  <w:style w:type="paragraph" w:customStyle="1" w:styleId="a3">
    <w:name w:val="المحتويات ١٠"/>
    <w:basedOn w:val="a2"/>
    <w:qFormat/>
    <w:pPr>
      <w:tabs>
        <w:tab w:val="right" w:leader="dot" w:pos="7425"/>
      </w:tabs>
      <w:ind w:left="25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ord-web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l</dc:creator>
  <dc:description/>
  <cp:lastModifiedBy>SONY</cp:lastModifiedBy>
  <cp:revision>2</cp:revision>
  <dcterms:created xsi:type="dcterms:W3CDTF">2021-07-07T18:32:00Z</dcterms:created>
  <dcterms:modified xsi:type="dcterms:W3CDTF">2021-07-07T18:32:00Z</dcterms:modified>
  <dc:language>ar-EG</dc:language>
</cp:coreProperties>
</file>