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35A7E" w14:textId="61C04EAA" w:rsidR="00C46AE9" w:rsidRDefault="00BE40E3">
      <w:r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5C612F77">
            <wp:simplePos x="0" y="0"/>
            <wp:positionH relativeFrom="margin">
              <wp:posOffset>152400</wp:posOffset>
            </wp:positionH>
            <wp:positionV relativeFrom="paragraph">
              <wp:posOffset>-8255</wp:posOffset>
            </wp:positionV>
            <wp:extent cx="1504950" cy="7524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535F262D">
                <wp:simplePos x="0" y="0"/>
                <wp:positionH relativeFrom="margin">
                  <wp:posOffset>4770120</wp:posOffset>
                </wp:positionH>
                <wp:positionV relativeFrom="paragraph">
                  <wp:posOffset>7520940</wp:posOffset>
                </wp:positionV>
                <wp:extent cx="177546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BE40E3">
                              <w:rPr>
                                <w:rFonts w:ascii="Arimo" w:hAnsi="Arimo" w:cs="Arimo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John Watson</w:t>
                            </w:r>
                            <w:r w:rsidRPr="0092506E">
                              <w:rPr>
                                <w:rFonts w:ascii="Arimo" w:hAnsi="Arimo" w:cs="Arimo"/>
                                <w:color w:val="8A934D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2232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75.6pt;margin-top:592.2pt;width:139.8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BE40E3">
                        <w:rPr>
                          <w:rFonts w:ascii="Arimo" w:hAnsi="Arimo" w:cs="Arimo"/>
                          <w:b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>John Watson</w:t>
                      </w:r>
                      <w:r w:rsidRPr="0092506E">
                        <w:rPr>
                          <w:rFonts w:ascii="Arimo" w:hAnsi="Arimo" w:cs="Arimo"/>
                          <w:color w:val="8A934D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4139FD59">
            <wp:simplePos x="0" y="0"/>
            <wp:positionH relativeFrom="column">
              <wp:posOffset>5095240</wp:posOffset>
            </wp:positionH>
            <wp:positionV relativeFrom="paragraph">
              <wp:posOffset>7010400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4F800BCC">
                <wp:simplePos x="0" y="0"/>
                <wp:positionH relativeFrom="margin">
                  <wp:posOffset>194310</wp:posOffset>
                </wp:positionH>
                <wp:positionV relativeFrom="paragraph">
                  <wp:posOffset>1878330</wp:posOffset>
                </wp:positionV>
                <wp:extent cx="3215640" cy="16916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</w:r>
                            <w:r w:rsidRPr="00BE40E3">
                              <w:rPr>
                                <w:rFonts w:ascii="Californian FB" w:hAnsi="Californian FB" w:cs="Cavolin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</w:t>
                            </w:r>
                            <w:hyperlink r:id="rId6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8F1E3" id="Text Box 4" o:spid="_x0000_s1027" type="#_x0000_t202" style="position:absolute;margin-left:15.3pt;margin-top:147.9pt;width:253.2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</w:r>
                      <w:r w:rsidRPr="00BE40E3">
                        <w:rPr>
                          <w:rFonts w:ascii="Californian FB" w:hAnsi="Californian FB" w:cs="Cavolini"/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</w:t>
                      </w:r>
                      <w:hyperlink r:id="rId8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, </w:t>
                      </w:r>
                      <w:hyperlink r:id="rId9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61BF0D1B">
                <wp:simplePos x="0" y="0"/>
                <wp:positionH relativeFrom="margin">
                  <wp:align>center</wp:align>
                </wp:positionH>
                <wp:positionV relativeFrom="paragraph">
                  <wp:posOffset>3804285</wp:posOffset>
                </wp:positionV>
                <wp:extent cx="6431280" cy="30784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1280" cy="307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Lorem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vestibulum,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lorem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pharetra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convallis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diam porta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eros. 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cursus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gravida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lorem. Nam ac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vel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fermentum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Sed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</w:pPr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Nunc maximus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vel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convallis.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pharetra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6131" id="Text Box 3" o:spid="_x0000_s1028" type="#_x0000_t202" style="position:absolute;margin-left:0;margin-top:299.55pt;width:506.4pt;height:242.4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Lorem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vestibulum,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lorem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pharetra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convallis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diam porta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eros. 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cursus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gravida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lorem. Nam ac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vel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fermentum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Sed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</w:pPr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Nunc maximus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vel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convallis.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pharetra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4D29E" wp14:editId="27E41616">
                <wp:simplePos x="0" y="0"/>
                <wp:positionH relativeFrom="margin">
                  <wp:posOffset>5393055</wp:posOffset>
                </wp:positionH>
                <wp:positionV relativeFrom="paragraph">
                  <wp:posOffset>9117330</wp:posOffset>
                </wp:positionV>
                <wp:extent cx="1181100" cy="285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9DA02" w14:textId="4C1839FC" w:rsidR="0092506E" w:rsidRPr="00BE40E3" w:rsidRDefault="0092506E" w:rsidP="0092506E">
                            <w:pPr>
                              <w:jc w:val="right"/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BE40E3">
                              <w:rPr>
                                <w:sz w:val="18"/>
                                <w:szCs w:val="20"/>
                                <w:lang w:val="en-US"/>
                              </w:rPr>
                              <w:t>abc@gmail.com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4D29E" id="Text Box 9" o:spid="_x0000_s1029" type="#_x0000_t202" style="position:absolute;margin-left:424.65pt;margin-top:717.9pt;width:9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" filled="f" stroked="f" strokeweight=".5pt">
                <v:textbox>
                  <w:txbxContent>
                    <w:p w14:paraId="0A49DA02" w14:textId="4C1839FC" w:rsidR="0092506E" w:rsidRPr="00BE40E3" w:rsidRDefault="0092506E" w:rsidP="0092506E">
                      <w:pPr>
                        <w:jc w:val="right"/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BE40E3">
                        <w:rPr>
                          <w:sz w:val="18"/>
                          <w:szCs w:val="20"/>
                          <w:lang w:val="en-US"/>
                        </w:rPr>
                        <w:t>abc@gmail.com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524F6D12">
                <wp:simplePos x="0" y="0"/>
                <wp:positionH relativeFrom="margin">
                  <wp:posOffset>4440555</wp:posOffset>
                </wp:positionH>
                <wp:positionV relativeFrom="paragraph">
                  <wp:posOffset>9441180</wp:posOffset>
                </wp:positionV>
                <wp:extent cx="2202180" cy="2514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BE40E3" w:rsidRDefault="0092506E" w:rsidP="0092506E">
                            <w:pPr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BE40E3">
                              <w:rPr>
                                <w:sz w:val="18"/>
                                <w:szCs w:val="20"/>
                              </w:rPr>
                              <w:t>Address, 00, 0000, ST, Zip, Block G4</w:t>
                            </w:r>
                            <w:r w:rsidRPr="00BE40E3">
                              <w:rPr>
                                <w:sz w:val="18"/>
                                <w:szCs w:val="20"/>
                                <w:lang w:val="en-US"/>
                              </w:rPr>
                              <w:t>,54000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A875D" id="Text Box 15" o:spid="_x0000_s1030" type="#_x0000_t202" style="position:absolute;margin-left:349.65pt;margin-top:743.4pt;width:173.4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" filled="f" stroked="f" strokeweight=".5pt">
                <v:textbox>
                  <w:txbxContent>
                    <w:p w14:paraId="0D423980" w14:textId="77777777" w:rsidR="0092506E" w:rsidRPr="00BE40E3" w:rsidRDefault="0092506E" w:rsidP="0092506E">
                      <w:pPr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BE40E3">
                        <w:rPr>
                          <w:sz w:val="18"/>
                          <w:szCs w:val="20"/>
                        </w:rPr>
                        <w:t>Address, 00, 0000, ST, Zip, Block G4</w:t>
                      </w:r>
                      <w:r w:rsidRPr="00BE40E3">
                        <w:rPr>
                          <w:sz w:val="18"/>
                          <w:szCs w:val="20"/>
                          <w:lang w:val="en-US"/>
                        </w:rPr>
                        <w:t>,54000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70394D1F">
                <wp:simplePos x="0" y="0"/>
                <wp:positionH relativeFrom="margin">
                  <wp:posOffset>5433060</wp:posOffset>
                </wp:positionH>
                <wp:positionV relativeFrom="paragraph">
                  <wp:posOffset>9729470</wp:posOffset>
                </wp:positionV>
                <wp:extent cx="116586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BE40E3" w:rsidRDefault="0092506E" w:rsidP="0092506E">
                            <w:pPr>
                              <w:jc w:val="right"/>
                              <w:rPr>
                                <w:sz w:val="18"/>
                                <w:szCs w:val="20"/>
                              </w:rPr>
                            </w:pPr>
                            <w:r w:rsidRPr="00BE40E3">
                              <w:rPr>
                                <w:sz w:val="18"/>
                                <w:szCs w:val="20"/>
                              </w:rPr>
                              <w:t xml:space="preserve">+01-2222-3333-4444 </w:t>
                            </w:r>
                            <w:r w:rsidRPr="00BE40E3">
                              <w:rPr>
                                <w:sz w:val="18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5CD9" id="Text Box 10" o:spid="_x0000_s1031" type="#_x0000_t202" style="position:absolute;margin-left:427.8pt;margin-top:766.1pt;width:91.8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" filled="f" stroked="f" strokeweight=".5pt">
                <v:textbox>
                  <w:txbxContent>
                    <w:p w14:paraId="041E738F" w14:textId="77777777" w:rsidR="0092506E" w:rsidRPr="00BE40E3" w:rsidRDefault="0092506E" w:rsidP="0092506E">
                      <w:pPr>
                        <w:jc w:val="right"/>
                        <w:rPr>
                          <w:sz w:val="18"/>
                          <w:szCs w:val="20"/>
                        </w:rPr>
                      </w:pPr>
                      <w:r w:rsidRPr="00BE40E3">
                        <w:rPr>
                          <w:sz w:val="18"/>
                          <w:szCs w:val="20"/>
                        </w:rPr>
                        <w:t xml:space="preserve">+01-2222-3333-4444 </w:t>
                      </w:r>
                      <w:r w:rsidRPr="00BE40E3">
                        <w:rPr>
                          <w:sz w:val="18"/>
                          <w:szCs w:val="20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0288" behindDoc="1" locked="0" layoutInCell="1" allowOverlap="1" wp14:anchorId="11AB722F" wp14:editId="259A9C14">
            <wp:simplePos x="0" y="0"/>
            <wp:positionH relativeFrom="margin">
              <wp:posOffset>6515735</wp:posOffset>
            </wp:positionH>
            <wp:positionV relativeFrom="paragraph">
              <wp:posOffset>9119235</wp:posOffset>
            </wp:positionV>
            <wp:extent cx="182245" cy="836930"/>
            <wp:effectExtent l="0" t="0" r="8255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2D013869">
                <wp:simplePos x="0" y="0"/>
                <wp:positionH relativeFrom="page">
                  <wp:posOffset>459105</wp:posOffset>
                </wp:positionH>
                <wp:positionV relativeFrom="paragraph">
                  <wp:posOffset>1110615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F9288F" w:rsidRDefault="0092506E" w:rsidP="0092506E">
                            <w:pPr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</w:pPr>
                            <w:r w:rsidRPr="00F9288F"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4E77B" id="Text Box 14" o:spid="_x0000_s1032" type="#_x0000_t202" style="position:absolute;margin-left:36.15pt;margin-top:87.45pt;width:108.6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" filled="f" stroked="f" strokeweight=".5pt">
                <v:textbox>
                  <w:txbxContent>
                    <w:p w14:paraId="285DDA1F" w14:textId="77777777" w:rsidR="0092506E" w:rsidRPr="00F9288F" w:rsidRDefault="0092506E" w:rsidP="0092506E">
                      <w:pPr>
                        <w:rPr>
                          <w:rFonts w:ascii="Constantia" w:hAnsi="Constantia" w:cs="Arimo"/>
                          <w:color w:val="000000" w:themeColor="text1"/>
                        </w:rPr>
                      </w:pPr>
                      <w:r w:rsidRPr="00F9288F">
                        <w:rPr>
                          <w:rFonts w:ascii="Constantia" w:hAnsi="Constantia" w:cs="Arimo"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67928A0E">
                <wp:simplePos x="0" y="0"/>
                <wp:positionH relativeFrom="margin">
                  <wp:align>left</wp:align>
                </wp:positionH>
                <wp:positionV relativeFrom="paragraph">
                  <wp:posOffset>750570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BE40E3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color w:val="FF000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BE40E3">
                              <w:rPr>
                                <w:rFonts w:ascii="Constantia" w:hAnsi="Constantia" w:cs="Arimo"/>
                                <w:color w:val="FF0000"/>
                                <w:sz w:val="48"/>
                                <w:szCs w:val="48"/>
                                <w:u w:val="single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128" id="Text Box 13" o:spid="_x0000_s1033" type="#_x0000_t202" style="position:absolute;margin-left:0;margin-top:59.1pt;width:187.85pt;height:39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" filled="f" stroked="f" strokeweight=".5pt">
                <v:textbox>
                  <w:txbxContent>
                    <w:p w14:paraId="29C8FCFA" w14:textId="77777777" w:rsidR="0092506E" w:rsidRPr="00BE40E3" w:rsidRDefault="0092506E" w:rsidP="0092506E">
                      <w:pPr>
                        <w:jc w:val="center"/>
                        <w:rPr>
                          <w:rFonts w:ascii="Constantia" w:hAnsi="Constantia" w:cs="Arimo"/>
                          <w:color w:val="FF0000"/>
                          <w:sz w:val="48"/>
                          <w:szCs w:val="48"/>
                          <w:u w:val="single"/>
                        </w:rPr>
                      </w:pPr>
                      <w:r w:rsidRPr="00BE40E3">
                        <w:rPr>
                          <w:rFonts w:ascii="Constantia" w:hAnsi="Constantia" w:cs="Arimo"/>
                          <w:color w:val="FF0000"/>
                          <w:sz w:val="48"/>
                          <w:szCs w:val="48"/>
                          <w:u w:val="single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5D9EBB33">
            <wp:simplePos x="0" y="0"/>
            <wp:positionH relativeFrom="page">
              <wp:posOffset>-142875</wp:posOffset>
            </wp:positionH>
            <wp:positionV relativeFrom="paragraph">
              <wp:posOffset>-388620</wp:posOffset>
            </wp:positionV>
            <wp:extent cx="7837170" cy="108013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7170" cy="1080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5060F9"/>
    <w:rsid w:val="0075019A"/>
    <w:rsid w:val="0092506E"/>
    <w:rsid w:val="00BD37F5"/>
    <w:rsid w:val="00BE40E3"/>
    <w:rsid w:val="00C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  <w15:chartTrackingRefBased/>
  <w15:docId w15:val="{110BC23E-9E64-46CB-BECF-F377AA6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gmail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ywebpag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ail@gmail.com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://www.mywebpa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Sana Iftikhar</cp:lastModifiedBy>
  <cp:revision>2</cp:revision>
  <cp:lastPrinted>2020-04-25T17:39:00Z</cp:lastPrinted>
  <dcterms:created xsi:type="dcterms:W3CDTF">2021-02-28T10:44:00Z</dcterms:created>
  <dcterms:modified xsi:type="dcterms:W3CDTF">2021-02-28T10:44:00Z</dcterms:modified>
</cp:coreProperties>
</file>